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1B1C" w14:textId="79EAED77" w:rsidR="004278CB" w:rsidRDefault="00BD2D7F">
      <w:pPr>
        <w:pStyle w:val="Tekstpodstawowy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0" distR="0" simplePos="0" relativeHeight="487348736" behindDoc="1" locked="0" layoutInCell="1" allowOverlap="1" wp14:anchorId="4918A36C" wp14:editId="6DDADAA4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10190219" cy="6971665"/>
            <wp:effectExtent l="0" t="0" r="190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0219" cy="697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24E08AFC" w:rsidR="004278CB" w:rsidRDefault="00BD4953" w:rsidP="008B1E09">
      <w:pPr>
        <w:pStyle w:val="Tekstpodstawowy"/>
        <w:spacing w:before="44"/>
        <w:ind w:left="110"/>
        <w:rPr>
          <w:color w:val="333F8D"/>
          <w:spacing w:val="4"/>
        </w:rPr>
      </w:pPr>
      <w:r>
        <w:rPr>
          <w:color w:val="333F8D"/>
        </w:rPr>
        <w:t>Liceum Ogólnokształcące dla Dorosłych ŻAK</w:t>
      </w:r>
      <w:r w:rsidR="002843C5">
        <w:rPr>
          <w:color w:val="333F8D"/>
          <w:spacing w:val="-5"/>
        </w:rPr>
        <w:t xml:space="preserve"> </w:t>
      </w:r>
      <w:r w:rsidR="002843C5">
        <w:rPr>
          <w:color w:val="333F8D"/>
        </w:rPr>
        <w:t>w</w:t>
      </w:r>
      <w:r w:rsidR="008926C3">
        <w:rPr>
          <w:color w:val="333F8D"/>
          <w:spacing w:val="4"/>
        </w:rPr>
        <w:t xml:space="preserve"> </w:t>
      </w:r>
      <w:proofErr w:type="spellStart"/>
      <w:r w:rsidR="008926C3">
        <w:rPr>
          <w:color w:val="333F8D"/>
          <w:spacing w:val="4"/>
        </w:rPr>
        <w:t>Grudziądzu</w:t>
      </w:r>
      <w:proofErr w:type="spellEnd"/>
      <w:r w:rsidR="008926C3">
        <w:rPr>
          <w:color w:val="333F8D"/>
          <w:spacing w:val="4"/>
        </w:rPr>
        <w:t xml:space="preserve"> </w:t>
      </w:r>
      <w:r w:rsidR="00083947">
        <w:rPr>
          <w:color w:val="333F8D"/>
          <w:spacing w:val="4"/>
        </w:rPr>
        <w:t xml:space="preserve">– </w:t>
      </w:r>
      <w:proofErr w:type="spellStart"/>
      <w:r w:rsidR="00083947">
        <w:rPr>
          <w:color w:val="333F8D"/>
          <w:spacing w:val="4"/>
        </w:rPr>
        <w:t>egzamin</w:t>
      </w:r>
      <w:proofErr w:type="spellEnd"/>
      <w:r w:rsidR="00083947">
        <w:rPr>
          <w:color w:val="333F8D"/>
          <w:spacing w:val="4"/>
        </w:rPr>
        <w:t xml:space="preserve"> </w:t>
      </w:r>
      <w:proofErr w:type="spellStart"/>
      <w:r w:rsidR="00083947">
        <w:rPr>
          <w:color w:val="333F8D"/>
          <w:spacing w:val="4"/>
        </w:rPr>
        <w:t>ustny</w:t>
      </w:r>
      <w:proofErr w:type="spellEnd"/>
    </w:p>
    <w:p w14:paraId="3E1E4267" w14:textId="3EFDC944" w:rsidR="004278CB" w:rsidRDefault="004278CB">
      <w:pPr>
        <w:pStyle w:val="Tekstpodstawowy"/>
        <w:rPr>
          <w:sz w:val="25"/>
        </w:rPr>
      </w:pPr>
    </w:p>
    <w:tbl>
      <w:tblPr>
        <w:tblStyle w:val="TableNormal"/>
        <w:tblpPr w:leftFromText="141" w:rightFromText="141" w:vertAnchor="text" w:horzAnchor="margin" w:tblpY="129"/>
        <w:tblW w:w="1418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318"/>
        <w:gridCol w:w="3770"/>
        <w:gridCol w:w="716"/>
      </w:tblGrid>
      <w:tr w:rsidR="00BD2D7F" w14:paraId="7190DEB3" w14:textId="77777777" w:rsidTr="00BD2D7F">
        <w:trPr>
          <w:gridAfter w:val="3"/>
          <w:wAfter w:w="8804" w:type="dxa"/>
          <w:trHeight w:val="415"/>
        </w:trPr>
        <w:tc>
          <w:tcPr>
            <w:tcW w:w="5382" w:type="dxa"/>
            <w:vMerge w:val="restart"/>
            <w:shd w:val="clear" w:color="auto" w:fill="DCDDDE"/>
          </w:tcPr>
          <w:p w14:paraId="20E0F7D8" w14:textId="69ECF1E9" w:rsidR="00BD2D7F" w:rsidRPr="00BD4953" w:rsidRDefault="00BD2D7F" w:rsidP="00BD2D7F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</w:tr>
      <w:tr w:rsidR="00BD2D7F" w14:paraId="1F5FAA26" w14:textId="77777777" w:rsidTr="00BD2D7F">
        <w:trPr>
          <w:trHeight w:val="399"/>
        </w:trPr>
        <w:tc>
          <w:tcPr>
            <w:tcW w:w="5382" w:type="dxa"/>
            <w:vMerge/>
            <w:tcBorders>
              <w:top w:val="nil"/>
            </w:tcBorders>
            <w:shd w:val="clear" w:color="auto" w:fill="DCDDDE"/>
          </w:tcPr>
          <w:p w14:paraId="5DBC72EF" w14:textId="77777777" w:rsidR="00BD2D7F" w:rsidRDefault="00BD2D7F" w:rsidP="00BD2D7F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shd w:val="clear" w:color="auto" w:fill="DCDDDE"/>
          </w:tcPr>
          <w:p w14:paraId="2192290C" w14:textId="756E2ECA" w:rsidR="00BD2D7F" w:rsidRPr="00726F61" w:rsidRDefault="00BD2D7F" w:rsidP="00BD2D7F">
            <w:pPr>
              <w:pStyle w:val="TableParagraph"/>
              <w:ind w:left="29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PRZEDMIOT </w:t>
            </w:r>
          </w:p>
        </w:tc>
        <w:tc>
          <w:tcPr>
            <w:tcW w:w="3770" w:type="dxa"/>
            <w:shd w:val="clear" w:color="auto" w:fill="DCDDDE"/>
          </w:tcPr>
          <w:p w14:paraId="7F3D6C40" w14:textId="77777777" w:rsidR="00BD2D7F" w:rsidRPr="003F0921" w:rsidRDefault="00BD2D7F" w:rsidP="00BD2D7F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vMerge w:val="restart"/>
            <w:shd w:val="clear" w:color="auto" w:fill="D9D9D9" w:themeFill="background1" w:themeFillShade="D9"/>
          </w:tcPr>
          <w:p w14:paraId="726ECA9C" w14:textId="77777777" w:rsidR="00BD2D7F" w:rsidRDefault="00BD2D7F" w:rsidP="00BD2D7F">
            <w:pPr>
              <w:pStyle w:val="TableParagraph"/>
              <w:ind w:left="374"/>
              <w:rPr>
                <w:sz w:val="24"/>
              </w:rPr>
            </w:pPr>
          </w:p>
        </w:tc>
      </w:tr>
      <w:tr w:rsidR="00BD2D7F" w14:paraId="432E76A0" w14:textId="77777777" w:rsidTr="00BD2D7F">
        <w:trPr>
          <w:trHeight w:val="420"/>
        </w:trPr>
        <w:tc>
          <w:tcPr>
            <w:tcW w:w="5382" w:type="dxa"/>
          </w:tcPr>
          <w:p w14:paraId="340F47CD" w14:textId="0D701ED8" w:rsidR="00BD2D7F" w:rsidRPr="007064CE" w:rsidRDefault="00083947" w:rsidP="00BD2D7F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Maj 15:00- 16:30</w:t>
            </w:r>
          </w:p>
        </w:tc>
        <w:tc>
          <w:tcPr>
            <w:tcW w:w="4318" w:type="dxa"/>
          </w:tcPr>
          <w:p w14:paraId="49424EB3" w14:textId="312E9FC1" w:rsidR="00BD2D7F" w:rsidRPr="007064CE" w:rsidRDefault="00BD2D7F" w:rsidP="00BD2D7F">
            <w:pPr>
              <w:pStyle w:val="TableParagraph"/>
              <w:tabs>
                <w:tab w:val="left" w:pos="1044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JĘZYK POLSKI</w:t>
            </w:r>
          </w:p>
        </w:tc>
        <w:tc>
          <w:tcPr>
            <w:tcW w:w="3770" w:type="dxa"/>
          </w:tcPr>
          <w:p w14:paraId="0FD210F5" w14:textId="0EBB8378" w:rsidR="00BD2D7F" w:rsidRPr="007064CE" w:rsidRDefault="00BD2D7F" w:rsidP="00BD2D7F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Liceum Ogólnokształcące dla Dorosłych “Żak” ul. </w:t>
            </w:r>
            <w:r w:rsidR="00083947">
              <w:rPr>
                <w:rFonts w:ascii="Times New Roman" w:hAnsi="Times New Roman" w:cs="Times New Roman"/>
                <w:i/>
                <w:iCs/>
              </w:rPr>
              <w:t>Piłsudskiego 20 sala 110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08E13803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1190002B" w14:textId="77777777" w:rsidTr="00BD2D7F">
        <w:trPr>
          <w:trHeight w:val="395"/>
        </w:trPr>
        <w:tc>
          <w:tcPr>
            <w:tcW w:w="5382" w:type="dxa"/>
          </w:tcPr>
          <w:p w14:paraId="6889A00E" w14:textId="7333D5B7" w:rsidR="00BD2D7F" w:rsidRPr="007064CE" w:rsidRDefault="00083947" w:rsidP="00BD2D7F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Maj 15:00- 16:30</w:t>
            </w:r>
          </w:p>
        </w:tc>
        <w:tc>
          <w:tcPr>
            <w:tcW w:w="4318" w:type="dxa"/>
          </w:tcPr>
          <w:p w14:paraId="02CE2151" w14:textId="52C87648" w:rsidR="00BD2D7F" w:rsidRPr="007064CE" w:rsidRDefault="00BD2D7F" w:rsidP="00BD2D7F">
            <w:pPr>
              <w:pStyle w:val="TableParagraph"/>
              <w:tabs>
                <w:tab w:val="left" w:pos="139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JĘZYK POLSKI</w:t>
            </w:r>
          </w:p>
        </w:tc>
        <w:tc>
          <w:tcPr>
            <w:tcW w:w="3770" w:type="dxa"/>
          </w:tcPr>
          <w:p w14:paraId="38E0C6F1" w14:textId="4AB461D2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</w:t>
            </w:r>
            <w:r w:rsidR="00083947">
              <w:rPr>
                <w:rFonts w:ascii="Times New Roman" w:hAnsi="Times New Roman" w:cs="Times New Roman"/>
                <w:i/>
                <w:iCs/>
              </w:rPr>
              <w:t>Żak” ul. Piłsudskiego 20 sala 110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223CCCF8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715038EF" w14:textId="77777777" w:rsidTr="00BD2D7F">
        <w:trPr>
          <w:trHeight w:val="419"/>
        </w:trPr>
        <w:tc>
          <w:tcPr>
            <w:tcW w:w="5382" w:type="dxa"/>
          </w:tcPr>
          <w:p w14:paraId="5C631C54" w14:textId="288B0D06" w:rsidR="00BD2D7F" w:rsidRPr="007064CE" w:rsidRDefault="00BD2D7F" w:rsidP="00BD2D7F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MAJ 15:00- 16:30</w:t>
            </w:r>
          </w:p>
        </w:tc>
        <w:tc>
          <w:tcPr>
            <w:tcW w:w="4318" w:type="dxa"/>
          </w:tcPr>
          <w:p w14:paraId="6142B0E2" w14:textId="36AA4A00" w:rsidR="00BD2D7F" w:rsidRPr="007064CE" w:rsidRDefault="00BD2D7F" w:rsidP="00BD2D7F">
            <w:pPr>
              <w:pStyle w:val="TableParagraph"/>
              <w:ind w:firstLine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3770" w:type="dxa"/>
          </w:tcPr>
          <w:p w14:paraId="5688BD4B" w14:textId="17A71909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</w:t>
            </w:r>
            <w:r w:rsidR="00083947">
              <w:rPr>
                <w:rFonts w:ascii="Times New Roman" w:hAnsi="Times New Roman" w:cs="Times New Roman"/>
                <w:i/>
                <w:iCs/>
              </w:rPr>
              <w:t>Żak” ul. Piłsudskiego 20 sala 110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56D2D55D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44392676" w14:textId="77777777" w:rsidTr="00BD2D7F">
        <w:trPr>
          <w:trHeight w:val="419"/>
        </w:trPr>
        <w:tc>
          <w:tcPr>
            <w:tcW w:w="5382" w:type="dxa"/>
          </w:tcPr>
          <w:p w14:paraId="2DA51519" w14:textId="141A478C" w:rsidR="00BD2D7F" w:rsidRPr="007064CE" w:rsidRDefault="00BD2D7F" w:rsidP="00BD2D7F">
            <w:pPr>
              <w:pStyle w:val="TableParagraph"/>
              <w:spacing w:before="6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24 MAJ 14:45- 16:30</w:t>
            </w:r>
          </w:p>
        </w:tc>
        <w:tc>
          <w:tcPr>
            <w:tcW w:w="4318" w:type="dxa"/>
          </w:tcPr>
          <w:p w14:paraId="312725B1" w14:textId="4C9635C7" w:rsidR="00BD2D7F" w:rsidRDefault="00BD2D7F" w:rsidP="00BD2D7F">
            <w:pPr>
              <w:pStyle w:val="TableParagraph"/>
              <w:tabs>
                <w:tab w:val="left" w:pos="1068"/>
              </w:tabs>
            </w:pPr>
            <w: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JĘZYK ANGIELSKI</w:t>
            </w:r>
          </w:p>
        </w:tc>
        <w:tc>
          <w:tcPr>
            <w:tcW w:w="3770" w:type="dxa"/>
          </w:tcPr>
          <w:p w14:paraId="45DDC753" w14:textId="27FF8040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</w:t>
            </w:r>
            <w:r w:rsidR="00083947">
              <w:rPr>
                <w:rFonts w:ascii="Times New Roman" w:hAnsi="Times New Roman" w:cs="Times New Roman"/>
                <w:i/>
                <w:iCs/>
              </w:rPr>
              <w:t>Żak” ul. Piłsudskiego 20 sala 110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683494B1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75A6F46E" w14:textId="77777777" w:rsidTr="00BD2D7F">
        <w:trPr>
          <w:trHeight w:val="419"/>
        </w:trPr>
        <w:tc>
          <w:tcPr>
            <w:tcW w:w="5382" w:type="dxa"/>
          </w:tcPr>
          <w:p w14:paraId="5F8566BD" w14:textId="265C43EB" w:rsidR="00BD2D7F" w:rsidRPr="007064CE" w:rsidRDefault="00BD2D7F" w:rsidP="00BD2D7F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14:paraId="1BC353C1" w14:textId="404AAA9F" w:rsidR="00BD2D7F" w:rsidRDefault="00BD2D7F" w:rsidP="00BD2D7F">
            <w:pPr>
              <w:pStyle w:val="TableParagraph"/>
              <w:tabs>
                <w:tab w:val="left" w:pos="336"/>
                <w:tab w:val="center" w:pos="1075"/>
              </w:tabs>
            </w:pPr>
            <w:r>
              <w:tab/>
              <w:t xml:space="preserve">  </w:t>
            </w:r>
          </w:p>
        </w:tc>
        <w:tc>
          <w:tcPr>
            <w:tcW w:w="3770" w:type="dxa"/>
          </w:tcPr>
          <w:p w14:paraId="2F70C697" w14:textId="269AB808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147F6088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05F927CD" w14:textId="77777777" w:rsidTr="00BD2D7F">
        <w:trPr>
          <w:trHeight w:val="395"/>
        </w:trPr>
        <w:tc>
          <w:tcPr>
            <w:tcW w:w="5382" w:type="dxa"/>
          </w:tcPr>
          <w:p w14:paraId="20FC148D" w14:textId="3CA660DE" w:rsidR="00BD2D7F" w:rsidRPr="007064CE" w:rsidRDefault="00BD2D7F" w:rsidP="00BD2D7F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14:paraId="01AD30FB" w14:textId="66C1B3FC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6C3CB2CC" w14:textId="1892C9C6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6FA41CFE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7ACF3F23" w14:textId="77777777" w:rsidTr="00BD2D7F">
        <w:trPr>
          <w:trHeight w:val="419"/>
        </w:trPr>
        <w:tc>
          <w:tcPr>
            <w:tcW w:w="5382" w:type="dxa"/>
          </w:tcPr>
          <w:p w14:paraId="427889C3" w14:textId="77777777" w:rsidR="00BD2D7F" w:rsidRPr="007064CE" w:rsidRDefault="00BD2D7F" w:rsidP="00BD2D7F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14:paraId="2549D0B6" w14:textId="77777777" w:rsidR="00BD2D7F" w:rsidRPr="00DE2BCA" w:rsidRDefault="00BD2D7F" w:rsidP="00BD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70" w:type="dxa"/>
          </w:tcPr>
          <w:p w14:paraId="1BD8ABEA" w14:textId="5253739D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6247E2A8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5813C7F3" w14:textId="77777777" w:rsidTr="00BD2D7F">
        <w:trPr>
          <w:trHeight w:val="395"/>
        </w:trPr>
        <w:tc>
          <w:tcPr>
            <w:tcW w:w="5382" w:type="dxa"/>
          </w:tcPr>
          <w:p w14:paraId="7BB6286F" w14:textId="77777777" w:rsidR="00BD2D7F" w:rsidRPr="007064CE" w:rsidRDefault="00BD2D7F" w:rsidP="00BD2D7F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14:paraId="163A1AF2" w14:textId="77777777" w:rsidR="00BD2D7F" w:rsidRPr="00DE2BCA" w:rsidRDefault="00BD2D7F" w:rsidP="00BD2D7F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0" w:type="dxa"/>
          </w:tcPr>
          <w:p w14:paraId="4E2869B0" w14:textId="77777777" w:rsidR="00BD2D7F" w:rsidRPr="00C63C95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3C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7F6B727B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18050628" w14:textId="77777777" w:rsidTr="00BD2D7F">
        <w:trPr>
          <w:trHeight w:val="420"/>
        </w:trPr>
        <w:tc>
          <w:tcPr>
            <w:tcW w:w="5382" w:type="dxa"/>
          </w:tcPr>
          <w:p w14:paraId="09EAAB71" w14:textId="77777777" w:rsidR="00BD2D7F" w:rsidRPr="007064CE" w:rsidRDefault="00BD2D7F" w:rsidP="00BD2D7F">
            <w:pPr>
              <w:pStyle w:val="TableParagraph"/>
              <w:spacing w:before="62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318" w:type="dxa"/>
          </w:tcPr>
          <w:p w14:paraId="0ABFD2B0" w14:textId="77777777" w:rsidR="00BD2D7F" w:rsidRPr="00DE2BCA" w:rsidRDefault="00BD2D7F" w:rsidP="00BD2D7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C026C19" w14:textId="77777777" w:rsidR="00BD2D7F" w:rsidRPr="00DE2BCA" w:rsidRDefault="00BD2D7F" w:rsidP="00BD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0" w:type="dxa"/>
          </w:tcPr>
          <w:p w14:paraId="03F9E3D6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24A639D2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5A388846" w14:textId="77777777" w:rsidTr="00BD2D7F">
        <w:trPr>
          <w:trHeight w:val="415"/>
        </w:trPr>
        <w:tc>
          <w:tcPr>
            <w:tcW w:w="5382" w:type="dxa"/>
          </w:tcPr>
          <w:p w14:paraId="13C9F058" w14:textId="77777777" w:rsidR="00BD2D7F" w:rsidRPr="007064CE" w:rsidRDefault="00BD2D7F" w:rsidP="00BD2D7F">
            <w:pPr>
              <w:pStyle w:val="TableParagraph"/>
              <w:spacing w:before="6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318" w:type="dxa"/>
          </w:tcPr>
          <w:p w14:paraId="45162235" w14:textId="77777777" w:rsidR="00BD2D7F" w:rsidRPr="00DE2BCA" w:rsidRDefault="00BD2D7F" w:rsidP="00BD2D7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D2B149B" w14:textId="77777777" w:rsidR="00BD2D7F" w:rsidRPr="00DE2BCA" w:rsidRDefault="00BD2D7F" w:rsidP="00BD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0" w:type="dxa"/>
          </w:tcPr>
          <w:p w14:paraId="78C277D7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577C64EC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298BA036" w14:textId="77777777" w:rsidTr="00BD2D7F">
        <w:trPr>
          <w:trHeight w:val="415"/>
        </w:trPr>
        <w:tc>
          <w:tcPr>
            <w:tcW w:w="5382" w:type="dxa"/>
          </w:tcPr>
          <w:p w14:paraId="45D0DDC4" w14:textId="77777777" w:rsidR="00BD2D7F" w:rsidRPr="007064CE" w:rsidRDefault="00BD2D7F" w:rsidP="00BD2D7F">
            <w:pPr>
              <w:pStyle w:val="TableParagraph"/>
              <w:spacing w:before="62"/>
              <w:ind w:right="39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14:paraId="78D87719" w14:textId="77777777" w:rsidR="00BD2D7F" w:rsidRPr="00DE2BCA" w:rsidRDefault="00BD2D7F" w:rsidP="00BD2D7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770" w:type="dxa"/>
          </w:tcPr>
          <w:p w14:paraId="235E048D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68E16279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7F" w14:paraId="41C5C6DC" w14:textId="77777777" w:rsidTr="00BD2D7F">
        <w:trPr>
          <w:trHeight w:val="400"/>
        </w:trPr>
        <w:tc>
          <w:tcPr>
            <w:tcW w:w="5382" w:type="dxa"/>
          </w:tcPr>
          <w:p w14:paraId="6C8E12CD" w14:textId="77777777" w:rsidR="00BD2D7F" w:rsidRPr="007064CE" w:rsidRDefault="00BD2D7F" w:rsidP="00BD2D7F">
            <w:pPr>
              <w:pStyle w:val="TableParagraph"/>
              <w:spacing w:before="51"/>
              <w:ind w:right="39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14:paraId="217444DA" w14:textId="77777777" w:rsidR="00BD2D7F" w:rsidRPr="00DB310F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0" w:type="dxa"/>
          </w:tcPr>
          <w:p w14:paraId="048214C6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0D639E8A" w14:textId="77777777" w:rsidR="00BD2D7F" w:rsidRPr="007064CE" w:rsidRDefault="00BD2D7F" w:rsidP="00BD2D7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F1337" w14:textId="77777777" w:rsidR="008B1E09" w:rsidRDefault="008B1E09">
      <w:pPr>
        <w:pStyle w:val="Tekstpodstawowy"/>
        <w:rPr>
          <w:sz w:val="25"/>
        </w:rPr>
      </w:pPr>
    </w:p>
    <w:p w14:paraId="6B4FA872" w14:textId="77777777" w:rsidR="00C63C95" w:rsidRDefault="00C63C95"/>
    <w:p w14:paraId="4AF5F15B" w14:textId="55DEFDF6" w:rsidR="009640F2" w:rsidRDefault="009640F2" w:rsidP="00C63C95">
      <w:pPr>
        <w:ind w:firstLine="720"/>
      </w:pPr>
    </w:p>
    <w:sectPr w:rsidR="009640F2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B"/>
    <w:rsid w:val="00083947"/>
    <w:rsid w:val="001C1D81"/>
    <w:rsid w:val="00225E70"/>
    <w:rsid w:val="00257979"/>
    <w:rsid w:val="002843C5"/>
    <w:rsid w:val="003027C7"/>
    <w:rsid w:val="003F0921"/>
    <w:rsid w:val="004278CB"/>
    <w:rsid w:val="004D5ED3"/>
    <w:rsid w:val="004E5198"/>
    <w:rsid w:val="005C1A31"/>
    <w:rsid w:val="00637B06"/>
    <w:rsid w:val="007064CE"/>
    <w:rsid w:val="00726F61"/>
    <w:rsid w:val="00784A56"/>
    <w:rsid w:val="00791118"/>
    <w:rsid w:val="007D6994"/>
    <w:rsid w:val="007F501B"/>
    <w:rsid w:val="00821D32"/>
    <w:rsid w:val="00825D39"/>
    <w:rsid w:val="00867AAA"/>
    <w:rsid w:val="00883493"/>
    <w:rsid w:val="008926C3"/>
    <w:rsid w:val="008B1E09"/>
    <w:rsid w:val="009640F2"/>
    <w:rsid w:val="009761BE"/>
    <w:rsid w:val="0098660E"/>
    <w:rsid w:val="009A1F68"/>
    <w:rsid w:val="00AE2B59"/>
    <w:rsid w:val="00BD2D7F"/>
    <w:rsid w:val="00BD4953"/>
    <w:rsid w:val="00C63C95"/>
    <w:rsid w:val="00DB310F"/>
    <w:rsid w:val="00DE2BCA"/>
    <w:rsid w:val="00E7585A"/>
    <w:rsid w:val="00F028EC"/>
    <w:rsid w:val="00F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  <w15:docId w15:val="{22802F2B-AE26-48F0-82EC-B33D017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E2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C980-8E79-4CD6-BC59-D1EEC01D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USER</cp:lastModifiedBy>
  <cp:revision>2</cp:revision>
  <cp:lastPrinted>2023-03-03T10:25:00Z</cp:lastPrinted>
  <dcterms:created xsi:type="dcterms:W3CDTF">2024-02-27T13:00:00Z</dcterms:created>
  <dcterms:modified xsi:type="dcterms:W3CDTF">2024-02-27T13:00:00Z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